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F06" w:rsidRPr="00F545C1" w:rsidRDefault="00CC7F06" w:rsidP="00BC0D3F">
      <w:pPr>
        <w:jc w:val="right"/>
        <w:rPr>
          <w:rFonts w:ascii="Times New Roman" w:hAnsi="Times New Roman" w:cs="Times New Roman"/>
          <w:b/>
          <w:sz w:val="24"/>
          <w:szCs w:val="24"/>
          <w:lang w:val="hr-HR"/>
        </w:rPr>
      </w:pPr>
      <w:r w:rsidRPr="00CC7F06">
        <w:rPr>
          <w:rFonts w:ascii="Times New Roman" w:hAnsi="Times New Roman" w:cs="Times New Roman"/>
          <w:sz w:val="24"/>
          <w:szCs w:val="24"/>
          <w:lang w:val="hr-HR"/>
        </w:rPr>
        <w:tab/>
      </w:r>
      <w:r w:rsidRPr="00CC7F06">
        <w:rPr>
          <w:rFonts w:ascii="Times New Roman" w:hAnsi="Times New Roman" w:cs="Times New Roman"/>
          <w:sz w:val="24"/>
          <w:szCs w:val="24"/>
          <w:lang w:val="hr-HR"/>
        </w:rPr>
        <w:tab/>
      </w:r>
      <w:r w:rsidRPr="00CC7F06">
        <w:rPr>
          <w:rFonts w:ascii="Times New Roman" w:hAnsi="Times New Roman" w:cs="Times New Roman"/>
          <w:sz w:val="24"/>
          <w:szCs w:val="24"/>
          <w:lang w:val="hr-HR"/>
        </w:rPr>
        <w:tab/>
      </w:r>
      <w:r w:rsidRPr="00CC7F06">
        <w:rPr>
          <w:rFonts w:ascii="Times New Roman" w:hAnsi="Times New Roman" w:cs="Times New Roman"/>
          <w:sz w:val="24"/>
          <w:szCs w:val="24"/>
          <w:lang w:val="hr-HR"/>
        </w:rPr>
        <w:tab/>
      </w:r>
      <w:r w:rsidRPr="00CC7F06">
        <w:rPr>
          <w:rFonts w:ascii="Times New Roman" w:hAnsi="Times New Roman" w:cs="Times New Roman"/>
          <w:sz w:val="24"/>
          <w:szCs w:val="24"/>
          <w:lang w:val="hr-HR"/>
        </w:rPr>
        <w:tab/>
      </w:r>
      <w:r w:rsidRPr="00CC7F06">
        <w:rPr>
          <w:rFonts w:ascii="Times New Roman" w:hAnsi="Times New Roman" w:cs="Times New Roman"/>
          <w:sz w:val="24"/>
          <w:szCs w:val="24"/>
          <w:lang w:val="hr-HR"/>
        </w:rPr>
        <w:tab/>
      </w:r>
      <w:r w:rsidRPr="00CC7F06">
        <w:rPr>
          <w:rFonts w:ascii="Times New Roman" w:hAnsi="Times New Roman" w:cs="Times New Roman"/>
          <w:sz w:val="24"/>
          <w:szCs w:val="24"/>
          <w:lang w:val="hr-HR"/>
        </w:rPr>
        <w:tab/>
      </w:r>
      <w:r w:rsidRPr="00CC7F06">
        <w:rPr>
          <w:rFonts w:ascii="Times New Roman" w:hAnsi="Times New Roman" w:cs="Times New Roman"/>
          <w:sz w:val="24"/>
          <w:szCs w:val="24"/>
          <w:lang w:val="hr-HR"/>
        </w:rPr>
        <w:tab/>
      </w:r>
      <w:r w:rsidRPr="00CC7F06">
        <w:rPr>
          <w:rFonts w:ascii="Times New Roman" w:hAnsi="Times New Roman" w:cs="Times New Roman"/>
          <w:sz w:val="24"/>
          <w:szCs w:val="24"/>
          <w:lang w:val="hr-HR"/>
        </w:rPr>
        <w:tab/>
      </w:r>
      <w:r w:rsidRPr="00CC7F06">
        <w:rPr>
          <w:rFonts w:ascii="Times New Roman" w:hAnsi="Times New Roman" w:cs="Times New Roman"/>
          <w:sz w:val="24"/>
          <w:szCs w:val="24"/>
          <w:lang w:val="hr-HR"/>
        </w:rPr>
        <w:tab/>
      </w:r>
      <w:r w:rsidRPr="00CC7F06">
        <w:rPr>
          <w:rFonts w:ascii="Times New Roman" w:hAnsi="Times New Roman" w:cs="Times New Roman"/>
          <w:sz w:val="24"/>
          <w:szCs w:val="24"/>
          <w:lang w:val="hr-HR"/>
        </w:rPr>
        <w:tab/>
      </w:r>
      <w:r w:rsidRPr="00F545C1">
        <w:rPr>
          <w:rFonts w:ascii="Times New Roman" w:hAnsi="Times New Roman" w:cs="Times New Roman"/>
          <w:b/>
          <w:sz w:val="24"/>
          <w:szCs w:val="24"/>
          <w:lang w:val="hr-HR"/>
        </w:rPr>
        <w:t xml:space="preserve"> </w:t>
      </w:r>
      <w:r w:rsidR="00BC0D3F">
        <w:rPr>
          <w:rFonts w:ascii="Times New Roman" w:hAnsi="Times New Roman" w:cs="Times New Roman"/>
          <w:b/>
          <w:sz w:val="24"/>
          <w:szCs w:val="24"/>
          <w:lang w:val="hr-HR"/>
        </w:rPr>
        <w:t xml:space="preserve">                      </w:t>
      </w:r>
    </w:p>
    <w:p w:rsidR="00CC7F06" w:rsidRPr="00CC7F06" w:rsidRDefault="00CC7F06" w:rsidP="001728E3">
      <w:pPr>
        <w:jc w:val="both"/>
        <w:rPr>
          <w:rFonts w:ascii="Times New Roman" w:hAnsi="Times New Roman" w:cs="Times New Roman"/>
          <w:sz w:val="24"/>
          <w:szCs w:val="24"/>
          <w:lang w:val="hr-HR"/>
        </w:rPr>
      </w:pPr>
      <w:r w:rsidRPr="00CC7F06">
        <w:rPr>
          <w:rFonts w:ascii="Times New Roman" w:hAnsi="Times New Roman" w:cs="Times New Roman"/>
          <w:sz w:val="24"/>
          <w:szCs w:val="24"/>
          <w:lang w:val="hr-HR"/>
        </w:rPr>
        <w:t xml:space="preserve">Na osnovu člana 17. Zakona o </w:t>
      </w:r>
      <w:r w:rsidR="00994C45">
        <w:rPr>
          <w:rFonts w:ascii="Times New Roman" w:hAnsi="Times New Roman" w:cs="Times New Roman"/>
          <w:sz w:val="24"/>
          <w:szCs w:val="24"/>
          <w:lang w:val="hr-HR"/>
        </w:rPr>
        <w:t>Vijeću</w:t>
      </w:r>
      <w:r w:rsidRPr="00CC7F06">
        <w:rPr>
          <w:rFonts w:ascii="Times New Roman" w:hAnsi="Times New Roman" w:cs="Times New Roman"/>
          <w:sz w:val="24"/>
          <w:szCs w:val="24"/>
          <w:lang w:val="hr-HR"/>
        </w:rPr>
        <w:t xml:space="preserve"> ministara Bosne i Herce</w:t>
      </w:r>
      <w:r w:rsidR="00994C45">
        <w:rPr>
          <w:rFonts w:ascii="Times New Roman" w:hAnsi="Times New Roman" w:cs="Times New Roman"/>
          <w:sz w:val="24"/>
          <w:szCs w:val="24"/>
          <w:lang w:val="hr-HR"/>
        </w:rPr>
        <w:t xml:space="preserve">govine („Službeni glasnik BiH“, </w:t>
      </w:r>
      <w:r w:rsidRPr="00CC7F06">
        <w:rPr>
          <w:rFonts w:ascii="Times New Roman" w:hAnsi="Times New Roman" w:cs="Times New Roman"/>
          <w:sz w:val="24"/>
          <w:szCs w:val="24"/>
          <w:lang w:val="hr-HR"/>
        </w:rPr>
        <w:t>br.  30/03, 42/03, 81/06, 76/07, 81/07, 94/07 i 24/08) i člana 13</w:t>
      </w:r>
      <w:r w:rsidR="00BC0D3F">
        <w:rPr>
          <w:rFonts w:ascii="Times New Roman" w:hAnsi="Times New Roman" w:cs="Times New Roman"/>
          <w:sz w:val="24"/>
          <w:szCs w:val="24"/>
          <w:lang w:val="hr-HR"/>
        </w:rPr>
        <w:t>.</w:t>
      </w:r>
      <w:r w:rsidRPr="00CC7F06">
        <w:rPr>
          <w:rFonts w:ascii="Times New Roman" w:hAnsi="Times New Roman" w:cs="Times New Roman"/>
          <w:sz w:val="24"/>
          <w:szCs w:val="24"/>
          <w:lang w:val="hr-HR"/>
        </w:rPr>
        <w:t xml:space="preserve"> stav (2) Zakona o javnim nabavkama („Službeni glasnik BiH“, br</w:t>
      </w:r>
      <w:r w:rsidR="00BC0D3F">
        <w:rPr>
          <w:rFonts w:ascii="Times New Roman" w:hAnsi="Times New Roman" w:cs="Times New Roman"/>
          <w:sz w:val="24"/>
          <w:szCs w:val="24"/>
          <w:lang w:val="hr-HR"/>
        </w:rPr>
        <w:t>.</w:t>
      </w:r>
      <w:r w:rsidRPr="00CC7F06">
        <w:rPr>
          <w:rFonts w:ascii="Times New Roman" w:hAnsi="Times New Roman" w:cs="Times New Roman"/>
          <w:sz w:val="24"/>
          <w:szCs w:val="24"/>
          <w:lang w:val="hr-HR"/>
        </w:rPr>
        <w:t xml:space="preserve"> 39/14 i </w:t>
      </w:r>
      <w:r w:rsidR="00BC0D3F">
        <w:rPr>
          <w:rFonts w:ascii="Times New Roman" w:hAnsi="Times New Roman" w:cs="Times New Roman"/>
          <w:sz w:val="24"/>
          <w:szCs w:val="24"/>
          <w:lang w:val="hr-HR"/>
        </w:rPr>
        <w:t>59/22</w:t>
      </w:r>
      <w:r w:rsidRPr="00CC7F06">
        <w:rPr>
          <w:rFonts w:ascii="Times New Roman" w:hAnsi="Times New Roman" w:cs="Times New Roman"/>
          <w:sz w:val="24"/>
          <w:szCs w:val="24"/>
          <w:lang w:val="hr-HR"/>
        </w:rPr>
        <w:t xml:space="preserve">) </w:t>
      </w:r>
      <w:r w:rsidR="00994C45">
        <w:rPr>
          <w:rFonts w:ascii="Times New Roman" w:hAnsi="Times New Roman" w:cs="Times New Roman"/>
          <w:sz w:val="24"/>
          <w:szCs w:val="24"/>
          <w:lang w:val="hr-HR"/>
        </w:rPr>
        <w:t>Vijeće</w:t>
      </w:r>
      <w:r w:rsidRPr="00CC7F06">
        <w:rPr>
          <w:rFonts w:ascii="Times New Roman" w:hAnsi="Times New Roman" w:cs="Times New Roman"/>
          <w:sz w:val="24"/>
          <w:szCs w:val="24"/>
          <w:lang w:val="hr-HR"/>
        </w:rPr>
        <w:t xml:space="preserve"> ministara Bosne i Hercegovine, na prijedlog Agencije za javne nabavke Bosne i Hercegovine, na </w:t>
      </w:r>
      <w:r w:rsidR="00534E8A">
        <w:rPr>
          <w:rFonts w:ascii="Times New Roman" w:hAnsi="Times New Roman" w:cs="Times New Roman"/>
          <w:sz w:val="24"/>
          <w:szCs w:val="24"/>
          <w:lang w:val="hr-HR"/>
        </w:rPr>
        <w:t>13.</w:t>
      </w:r>
      <w:r w:rsidRPr="00CC7F06">
        <w:rPr>
          <w:rFonts w:ascii="Times New Roman" w:hAnsi="Times New Roman" w:cs="Times New Roman"/>
          <w:sz w:val="24"/>
          <w:szCs w:val="24"/>
          <w:lang w:val="hr-HR"/>
        </w:rPr>
        <w:t xml:space="preserve"> sjednic</w:t>
      </w:r>
      <w:r w:rsidR="00F545C1">
        <w:rPr>
          <w:rFonts w:ascii="Times New Roman" w:hAnsi="Times New Roman" w:cs="Times New Roman"/>
          <w:sz w:val="24"/>
          <w:szCs w:val="24"/>
          <w:lang w:val="hr-HR"/>
        </w:rPr>
        <w:t xml:space="preserve">i održanoj </w:t>
      </w:r>
      <w:r w:rsidR="001713B7">
        <w:rPr>
          <w:rFonts w:ascii="Times New Roman" w:hAnsi="Times New Roman" w:cs="Times New Roman"/>
          <w:sz w:val="24"/>
          <w:szCs w:val="24"/>
          <w:lang w:val="hr-HR"/>
        </w:rPr>
        <w:t>0</w:t>
      </w:r>
      <w:r w:rsidR="00BE3BFE">
        <w:rPr>
          <w:rFonts w:ascii="Times New Roman" w:hAnsi="Times New Roman" w:cs="Times New Roman"/>
          <w:sz w:val="24"/>
          <w:szCs w:val="24"/>
          <w:lang w:val="hr-HR"/>
        </w:rPr>
        <w:t>1.</w:t>
      </w:r>
      <w:r w:rsidR="001713B7">
        <w:rPr>
          <w:rFonts w:ascii="Times New Roman" w:hAnsi="Times New Roman" w:cs="Times New Roman"/>
          <w:sz w:val="24"/>
          <w:szCs w:val="24"/>
          <w:lang w:val="hr-HR"/>
        </w:rPr>
        <w:t>0</w:t>
      </w:r>
      <w:r w:rsidR="00534E8A">
        <w:rPr>
          <w:rFonts w:ascii="Times New Roman" w:hAnsi="Times New Roman" w:cs="Times New Roman"/>
          <w:sz w:val="24"/>
          <w:szCs w:val="24"/>
          <w:lang w:val="hr-HR"/>
        </w:rPr>
        <w:t xml:space="preserve">6.2023. </w:t>
      </w:r>
      <w:r w:rsidR="00F545C1">
        <w:rPr>
          <w:rFonts w:ascii="Times New Roman" w:hAnsi="Times New Roman" w:cs="Times New Roman"/>
          <w:sz w:val="24"/>
          <w:szCs w:val="24"/>
          <w:lang w:val="hr-HR"/>
        </w:rPr>
        <w:t>godine, donijelo</w:t>
      </w:r>
      <w:r w:rsidRPr="00CC7F06">
        <w:rPr>
          <w:rFonts w:ascii="Times New Roman" w:hAnsi="Times New Roman" w:cs="Times New Roman"/>
          <w:sz w:val="24"/>
          <w:szCs w:val="24"/>
          <w:lang w:val="hr-HR"/>
        </w:rPr>
        <w:t xml:space="preserve"> je</w:t>
      </w:r>
    </w:p>
    <w:p w:rsidR="00BC0D3F" w:rsidRDefault="00D6297F" w:rsidP="00CC7F06">
      <w:pPr>
        <w:jc w:val="center"/>
        <w:rPr>
          <w:rFonts w:ascii="Times New Roman" w:hAnsi="Times New Roman" w:cs="Times New Roman"/>
          <w:b/>
          <w:sz w:val="24"/>
          <w:szCs w:val="24"/>
          <w:lang w:val="hr-HR"/>
        </w:rPr>
      </w:pPr>
      <w:r>
        <w:rPr>
          <w:rFonts w:ascii="Times New Roman" w:hAnsi="Times New Roman" w:cs="Times New Roman"/>
          <w:b/>
          <w:sz w:val="24"/>
          <w:szCs w:val="24"/>
          <w:lang w:val="hr-HR"/>
        </w:rPr>
        <w:t xml:space="preserve">PRAVILNIK </w:t>
      </w:r>
    </w:p>
    <w:p w:rsidR="00CC7F06" w:rsidRPr="00CC7F06" w:rsidRDefault="00D6297F" w:rsidP="00CC7F06">
      <w:pPr>
        <w:jc w:val="center"/>
        <w:rPr>
          <w:rFonts w:ascii="Times New Roman" w:hAnsi="Times New Roman" w:cs="Times New Roman"/>
          <w:b/>
          <w:sz w:val="24"/>
          <w:szCs w:val="24"/>
          <w:lang w:val="hr-HR"/>
        </w:rPr>
      </w:pPr>
      <w:r>
        <w:rPr>
          <w:rFonts w:ascii="Times New Roman" w:hAnsi="Times New Roman" w:cs="Times New Roman"/>
          <w:b/>
          <w:sz w:val="24"/>
          <w:szCs w:val="24"/>
          <w:lang w:val="hr-HR"/>
        </w:rPr>
        <w:t>O</w:t>
      </w:r>
      <w:r w:rsidR="00CC7F06" w:rsidRPr="00CC7F06">
        <w:rPr>
          <w:rFonts w:ascii="Times New Roman" w:hAnsi="Times New Roman" w:cs="Times New Roman"/>
          <w:b/>
          <w:sz w:val="24"/>
          <w:szCs w:val="24"/>
          <w:lang w:val="hr-HR"/>
        </w:rPr>
        <w:t xml:space="preserve"> IZMJENAMA I DOPUN</w:t>
      </w:r>
      <w:r w:rsidR="003127E5">
        <w:rPr>
          <w:rFonts w:ascii="Times New Roman" w:hAnsi="Times New Roman" w:cs="Times New Roman"/>
          <w:b/>
          <w:sz w:val="24"/>
          <w:szCs w:val="24"/>
          <w:lang w:val="hr-HR"/>
        </w:rPr>
        <w:t>I</w:t>
      </w:r>
      <w:r w:rsidR="00CC7F06" w:rsidRPr="00CC7F06">
        <w:rPr>
          <w:rFonts w:ascii="Times New Roman" w:hAnsi="Times New Roman" w:cs="Times New Roman"/>
          <w:b/>
          <w:sz w:val="24"/>
          <w:szCs w:val="24"/>
          <w:lang w:val="hr-HR"/>
        </w:rPr>
        <w:t xml:space="preserve"> PRAVILNIKA O USPOSTAVLJANJU I RADU KOMISIJE ZA NABAVKE</w:t>
      </w:r>
    </w:p>
    <w:p w:rsidR="00CC7F06" w:rsidRPr="00CC7F06" w:rsidRDefault="00CC7F06" w:rsidP="00CC7F06">
      <w:pPr>
        <w:rPr>
          <w:rFonts w:ascii="Times New Roman" w:hAnsi="Times New Roman" w:cs="Times New Roman"/>
          <w:sz w:val="24"/>
          <w:szCs w:val="24"/>
          <w:lang w:val="hr-HR"/>
        </w:rPr>
      </w:pPr>
    </w:p>
    <w:p w:rsidR="00CC7F06" w:rsidRPr="00994C45" w:rsidRDefault="00CC7F06" w:rsidP="00994C45">
      <w:pPr>
        <w:jc w:val="center"/>
        <w:rPr>
          <w:rFonts w:ascii="Times New Roman" w:hAnsi="Times New Roman" w:cs="Times New Roman"/>
          <w:b/>
          <w:sz w:val="24"/>
          <w:szCs w:val="24"/>
          <w:lang w:val="hr-HR"/>
        </w:rPr>
      </w:pPr>
      <w:r w:rsidRPr="00994C45">
        <w:rPr>
          <w:rFonts w:ascii="Times New Roman" w:hAnsi="Times New Roman" w:cs="Times New Roman"/>
          <w:b/>
          <w:sz w:val="24"/>
          <w:szCs w:val="24"/>
          <w:lang w:val="hr-HR"/>
        </w:rPr>
        <w:t>Član 1.</w:t>
      </w:r>
    </w:p>
    <w:p w:rsidR="00A8624D" w:rsidRDefault="00A8624D" w:rsidP="00A10609">
      <w:pPr>
        <w:pStyle w:val="ListParagraph"/>
        <w:ind w:left="0"/>
        <w:jc w:val="both"/>
        <w:rPr>
          <w:rFonts w:ascii="Times New Roman" w:hAnsi="Times New Roman" w:cs="Times New Roman"/>
          <w:sz w:val="24"/>
          <w:szCs w:val="24"/>
          <w:lang w:val="sr-Cyrl-BA"/>
        </w:rPr>
      </w:pPr>
      <w:r>
        <w:rPr>
          <w:rFonts w:ascii="Times New Roman" w:hAnsi="Times New Roman" w:cs="Times New Roman"/>
          <w:sz w:val="24"/>
          <w:szCs w:val="24"/>
          <w:lang w:val="sr-Cyrl-BA"/>
        </w:rPr>
        <w:t>U</w:t>
      </w:r>
      <w:r w:rsidRPr="00FB2F46">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Pravilniku o uspostavljanju i radu komisije za nabavke („Službeni glasnik BiH</w:t>
      </w:r>
      <w:r w:rsidR="000A61D5">
        <w:rPr>
          <w:rFonts w:ascii="Times New Roman" w:hAnsi="Times New Roman" w:cs="Times New Roman"/>
          <w:sz w:val="24"/>
          <w:szCs w:val="24"/>
          <w:lang w:val="bs-Latn-BA"/>
        </w:rPr>
        <w:t>“</w:t>
      </w:r>
      <w:r w:rsidR="00683CE5">
        <w:rPr>
          <w:rFonts w:ascii="Times New Roman" w:hAnsi="Times New Roman" w:cs="Times New Roman"/>
          <w:sz w:val="24"/>
          <w:szCs w:val="24"/>
          <w:lang w:val="sr-Cyrl-BA"/>
        </w:rPr>
        <w:t>, broj 103/14)</w:t>
      </w:r>
      <w:r>
        <w:rPr>
          <w:rFonts w:ascii="Times New Roman" w:hAnsi="Times New Roman" w:cs="Times New Roman"/>
          <w:sz w:val="24"/>
          <w:szCs w:val="24"/>
          <w:lang w:val="sr-Cyrl-BA"/>
        </w:rPr>
        <w:t xml:space="preserve"> naziv člana 4. mijenja se i glasi</w:t>
      </w:r>
      <w:r w:rsidR="00F13961">
        <w:rPr>
          <w:rFonts w:ascii="Times New Roman" w:hAnsi="Times New Roman" w:cs="Times New Roman"/>
          <w:sz w:val="24"/>
          <w:szCs w:val="24"/>
          <w:lang w:val="bs-Latn-BA"/>
        </w:rPr>
        <w:t>:</w:t>
      </w:r>
      <w:r>
        <w:rPr>
          <w:rFonts w:ascii="Times New Roman" w:hAnsi="Times New Roman" w:cs="Times New Roman"/>
          <w:sz w:val="24"/>
          <w:szCs w:val="24"/>
          <w:lang w:val="sr-Cyrl-BA"/>
        </w:rPr>
        <w:t xml:space="preserve"> </w:t>
      </w:r>
      <w:r w:rsidRPr="00AF0EBA">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Imenovanje</w:t>
      </w:r>
      <w:r w:rsidRPr="00AF0EBA">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članova</w:t>
      </w:r>
      <w:r w:rsidRPr="00AF0EBA">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komisije</w:t>
      </w:r>
      <w:r w:rsidRPr="00AF0EBA">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učešće</w:t>
      </w:r>
      <w:r w:rsidRPr="00AF0EBA">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službenika</w:t>
      </w:r>
      <w:r w:rsidRPr="00AF0EBA">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za</w:t>
      </w:r>
      <w:r w:rsidRPr="00AF0EBA">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javne</w:t>
      </w:r>
      <w:r w:rsidRPr="00AF0EBA">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nabavke</w:t>
      </w:r>
      <w:r w:rsidRPr="00AF0EBA">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imenovanje</w:t>
      </w:r>
      <w:r w:rsidRPr="00AF0EBA">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sekretara</w:t>
      </w:r>
      <w:r w:rsidRPr="00AF0EBA">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komisije</w:t>
      </w:r>
      <w:r w:rsidRPr="00AF0EBA">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za</w:t>
      </w:r>
      <w:r w:rsidRPr="00AF0EBA">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nabavke</w:t>
      </w:r>
      <w:r w:rsidRPr="00AF0EBA">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i</w:t>
      </w:r>
      <w:r w:rsidRPr="00AF0EBA">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pozivanje</w:t>
      </w:r>
      <w:r w:rsidRPr="00AF0EBA">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vanjskih</w:t>
      </w:r>
      <w:r w:rsidRPr="00AF0EBA">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stručnjaka kao članova komisije</w:t>
      </w:r>
      <w:r w:rsidR="0007704D">
        <w:rPr>
          <w:rFonts w:ascii="Times New Roman" w:hAnsi="Times New Roman" w:cs="Times New Roman"/>
          <w:sz w:val="24"/>
          <w:szCs w:val="24"/>
          <w:lang w:val="bs-Latn-BA"/>
        </w:rPr>
        <w:t>.</w:t>
      </w:r>
      <w:r w:rsidR="0007704D">
        <w:rPr>
          <w:rFonts w:ascii="Times New Roman" w:hAnsi="Times New Roman" w:cs="Times New Roman"/>
          <w:sz w:val="24"/>
          <w:szCs w:val="24"/>
          <w:lang w:val="sr-Cyrl-BA"/>
        </w:rPr>
        <w:t>“</w:t>
      </w:r>
    </w:p>
    <w:p w:rsidR="00A8624D" w:rsidRPr="00A10609" w:rsidRDefault="00A8624D" w:rsidP="00A10609">
      <w:pPr>
        <w:rPr>
          <w:rFonts w:ascii="Times New Roman" w:hAnsi="Times New Roman" w:cs="Times New Roman"/>
          <w:sz w:val="24"/>
          <w:szCs w:val="24"/>
          <w:lang w:val="sr-Cyrl-BA"/>
        </w:rPr>
      </w:pPr>
      <w:r w:rsidRPr="00A10609">
        <w:rPr>
          <w:rFonts w:ascii="Times New Roman" w:hAnsi="Times New Roman" w:cs="Times New Roman"/>
          <w:sz w:val="24"/>
          <w:szCs w:val="24"/>
          <w:lang w:val="sr-Cyrl-BA"/>
        </w:rPr>
        <w:t>U članu 4. iza stava (1)  dodaje novi stav (2) koji glasi:</w:t>
      </w:r>
    </w:p>
    <w:p w:rsidR="00A8624D" w:rsidRPr="00A36671" w:rsidRDefault="00A8624D" w:rsidP="00A8624D">
      <w:pPr>
        <w:jc w:val="both"/>
        <w:rPr>
          <w:rFonts w:ascii="Times New Roman" w:hAnsi="Times New Roman" w:cs="Times New Roman"/>
          <w:sz w:val="24"/>
          <w:szCs w:val="24"/>
        </w:rPr>
      </w:pPr>
      <w:r>
        <w:rPr>
          <w:rFonts w:ascii="Times New Roman" w:hAnsi="Times New Roman" w:cs="Times New Roman"/>
          <w:sz w:val="24"/>
          <w:szCs w:val="24"/>
          <w:lang w:val="sr-Cyrl-BA"/>
        </w:rPr>
        <w:t>„</w:t>
      </w:r>
      <w:r w:rsidR="00A10609">
        <w:rPr>
          <w:rFonts w:ascii="Times New Roman" w:hAnsi="Times New Roman" w:cs="Times New Roman"/>
          <w:sz w:val="24"/>
          <w:szCs w:val="24"/>
          <w:lang w:val="bs-Latn-BA"/>
        </w:rPr>
        <w:t>(2)</w:t>
      </w:r>
      <w:r w:rsidR="005741C9">
        <w:rPr>
          <w:rFonts w:ascii="Times New Roman" w:hAnsi="Times New Roman" w:cs="Times New Roman"/>
          <w:sz w:val="24"/>
          <w:szCs w:val="24"/>
          <w:lang w:val="bs-Latn-BA"/>
        </w:rPr>
        <w:t xml:space="preserve"> </w:t>
      </w:r>
      <w:r>
        <w:rPr>
          <w:rFonts w:ascii="Times New Roman" w:hAnsi="Times New Roman" w:cs="Times New Roman"/>
          <w:sz w:val="24"/>
          <w:szCs w:val="24"/>
          <w:lang w:val="sr-Cyrl-BA"/>
        </w:rPr>
        <w:t>Ugovorni organ obezbjeđuje da u postupcima nabavke čija procijenjena vrijednost prelazi 250.000,00 KM učestvuje najmanje jedan službenik za javne nabavke. Ugovorni organ koji nema stalnog zaposlenog službenika za javne nabavke na raspolaganju, može angažovati službenika za javne nabavke izvan ugovornog organa, što mora biti posebno obrazloženo</w:t>
      </w:r>
      <w:r w:rsidR="0007704D">
        <w:rPr>
          <w:rFonts w:ascii="Times New Roman" w:hAnsi="Times New Roman" w:cs="Times New Roman"/>
          <w:sz w:val="24"/>
          <w:szCs w:val="24"/>
          <w:lang w:val="bs-Latn-BA"/>
        </w:rPr>
        <w:t>.</w:t>
      </w:r>
      <w:r>
        <w:rPr>
          <w:rFonts w:ascii="Times New Roman" w:hAnsi="Times New Roman" w:cs="Times New Roman"/>
          <w:sz w:val="24"/>
          <w:szCs w:val="24"/>
          <w:lang w:val="sr-Cyrl-BA"/>
        </w:rPr>
        <w:t>“</w:t>
      </w:r>
    </w:p>
    <w:p w:rsidR="00A8624D" w:rsidRPr="00A10609" w:rsidRDefault="00A10609" w:rsidP="00A10609">
      <w:pPr>
        <w:jc w:val="both"/>
        <w:rPr>
          <w:rFonts w:ascii="Times New Roman" w:hAnsi="Times New Roman" w:cs="Times New Roman"/>
          <w:sz w:val="24"/>
          <w:szCs w:val="24"/>
          <w:lang w:val="sr-Cyrl-BA"/>
        </w:rPr>
      </w:pPr>
      <w:r>
        <w:rPr>
          <w:rFonts w:ascii="Times New Roman" w:hAnsi="Times New Roman" w:cs="Times New Roman"/>
          <w:sz w:val="24"/>
          <w:szCs w:val="24"/>
          <w:lang w:val="bs-Latn-BA"/>
        </w:rPr>
        <w:t>Dosadašnji s</w:t>
      </w:r>
      <w:r w:rsidR="00A8624D" w:rsidRPr="00A10609">
        <w:rPr>
          <w:rFonts w:ascii="Times New Roman" w:hAnsi="Times New Roman" w:cs="Times New Roman"/>
          <w:sz w:val="24"/>
          <w:szCs w:val="24"/>
          <w:lang w:val="sr-Cyrl-BA"/>
        </w:rPr>
        <w:t>tav (2) postaje stav (3)</w:t>
      </w:r>
      <w:r w:rsidR="00A8624D" w:rsidRPr="00A10609">
        <w:rPr>
          <w:rFonts w:ascii="Times New Roman" w:hAnsi="Times New Roman" w:cs="Times New Roman"/>
          <w:sz w:val="24"/>
          <w:szCs w:val="24"/>
        </w:rPr>
        <w:t>.</w:t>
      </w:r>
    </w:p>
    <w:p w:rsidR="00A8624D" w:rsidRPr="00A10609" w:rsidRDefault="00A10609" w:rsidP="00A10609">
      <w:pPr>
        <w:rPr>
          <w:rFonts w:ascii="Times New Roman" w:hAnsi="Times New Roman" w:cs="Times New Roman"/>
          <w:sz w:val="24"/>
          <w:szCs w:val="24"/>
          <w:lang w:val="sr-Cyrl-BA"/>
        </w:rPr>
      </w:pPr>
      <w:r>
        <w:rPr>
          <w:rFonts w:ascii="Times New Roman" w:hAnsi="Times New Roman" w:cs="Times New Roman"/>
          <w:sz w:val="24"/>
          <w:szCs w:val="24"/>
          <w:lang w:val="bs-Latn-BA"/>
        </w:rPr>
        <w:t>Dosadašnji s</w:t>
      </w:r>
      <w:r w:rsidR="00A8624D" w:rsidRPr="00A10609">
        <w:rPr>
          <w:rFonts w:ascii="Times New Roman" w:hAnsi="Times New Roman" w:cs="Times New Roman"/>
          <w:sz w:val="24"/>
          <w:szCs w:val="24"/>
          <w:lang w:val="sr-Cyrl-BA"/>
        </w:rPr>
        <w:t>tav (3) postaje stav (4) i mijenja se i glasi:</w:t>
      </w:r>
    </w:p>
    <w:p w:rsidR="00A8624D" w:rsidRPr="00FB2F46" w:rsidRDefault="00A8624D" w:rsidP="00A8624D">
      <w:pPr>
        <w:jc w:val="both"/>
        <w:rPr>
          <w:rFonts w:ascii="Times New Roman" w:hAnsi="Times New Roman" w:cs="Times New Roman"/>
          <w:sz w:val="24"/>
          <w:szCs w:val="24"/>
        </w:rPr>
      </w:pPr>
      <w:r>
        <w:rPr>
          <w:rFonts w:ascii="Times New Roman" w:hAnsi="Times New Roman" w:cs="Times New Roman"/>
          <w:sz w:val="24"/>
          <w:szCs w:val="24"/>
          <w:lang w:val="sr-Cyrl-BA"/>
        </w:rPr>
        <w:t>„</w:t>
      </w:r>
      <w:r w:rsidR="00A10609">
        <w:rPr>
          <w:rFonts w:ascii="Times New Roman" w:hAnsi="Times New Roman" w:cs="Times New Roman"/>
          <w:sz w:val="24"/>
          <w:szCs w:val="24"/>
          <w:lang w:val="bs-Latn-BA"/>
        </w:rPr>
        <w:t>(4)</w:t>
      </w:r>
      <w:r w:rsidR="005741C9">
        <w:rPr>
          <w:rFonts w:ascii="Times New Roman" w:hAnsi="Times New Roman" w:cs="Times New Roman"/>
          <w:sz w:val="24"/>
          <w:szCs w:val="24"/>
          <w:lang w:val="bs-Latn-BA"/>
        </w:rPr>
        <w:t xml:space="preserve"> </w:t>
      </w:r>
      <w:r>
        <w:rPr>
          <w:rFonts w:ascii="Times New Roman" w:hAnsi="Times New Roman" w:cs="Times New Roman"/>
          <w:sz w:val="24"/>
          <w:szCs w:val="24"/>
          <w:lang w:val="sr-Cyrl-BA"/>
        </w:rPr>
        <w:t>Ugovorni organ ili subjekat koji je osnovao komisiju ima pravo kao članove komisije imenovati stručnjake za slučajeve gdje predmet javne nabavke zahtjeva specifično tehničko ili specijalizovano znanje koje inače nije dostupno unutar ugovornog organa, a koji nisu iz red</w:t>
      </w:r>
      <w:r w:rsidR="000A61D5">
        <w:rPr>
          <w:rFonts w:ascii="Times New Roman" w:hAnsi="Times New Roman" w:cs="Times New Roman"/>
          <w:sz w:val="24"/>
          <w:szCs w:val="24"/>
          <w:lang w:val="sr-Cyrl-BA"/>
        </w:rPr>
        <w:t>a  zaposlenika ugovornog organa</w:t>
      </w:r>
      <w:r w:rsidR="0007704D">
        <w:rPr>
          <w:rFonts w:ascii="Times New Roman" w:hAnsi="Times New Roman" w:cs="Times New Roman"/>
          <w:sz w:val="24"/>
          <w:szCs w:val="24"/>
          <w:lang w:val="bs-Latn-BA"/>
        </w:rPr>
        <w:t>.</w:t>
      </w:r>
      <w:r w:rsidR="0007704D">
        <w:rPr>
          <w:rFonts w:ascii="Times New Roman" w:hAnsi="Times New Roman" w:cs="Times New Roman"/>
          <w:sz w:val="24"/>
          <w:szCs w:val="24"/>
        </w:rPr>
        <w:t>“</w:t>
      </w:r>
    </w:p>
    <w:p w:rsidR="00A8624D" w:rsidRPr="00A10609" w:rsidRDefault="00A8624D" w:rsidP="00A10609">
      <w:pPr>
        <w:jc w:val="both"/>
        <w:rPr>
          <w:rFonts w:ascii="Times New Roman" w:hAnsi="Times New Roman" w:cs="Times New Roman"/>
          <w:sz w:val="24"/>
          <w:szCs w:val="24"/>
          <w:lang w:val="sr-Cyrl-BA"/>
        </w:rPr>
      </w:pPr>
      <w:r w:rsidRPr="00A10609">
        <w:rPr>
          <w:rFonts w:ascii="Times New Roman" w:hAnsi="Times New Roman" w:cs="Times New Roman"/>
          <w:sz w:val="24"/>
          <w:szCs w:val="24"/>
          <w:lang w:val="sr-Cyrl-BA"/>
        </w:rPr>
        <w:t>Dosadašnji stav (4) se briše.</w:t>
      </w:r>
    </w:p>
    <w:p w:rsidR="00CC7F06" w:rsidRPr="00994C45" w:rsidRDefault="00CC7F06" w:rsidP="00994C45">
      <w:pPr>
        <w:jc w:val="center"/>
        <w:rPr>
          <w:rFonts w:ascii="Times New Roman" w:hAnsi="Times New Roman" w:cs="Times New Roman"/>
          <w:b/>
          <w:sz w:val="24"/>
          <w:szCs w:val="24"/>
          <w:lang w:val="hr-HR"/>
        </w:rPr>
      </w:pPr>
      <w:r w:rsidRPr="00994C45">
        <w:rPr>
          <w:rFonts w:ascii="Times New Roman" w:hAnsi="Times New Roman" w:cs="Times New Roman"/>
          <w:b/>
          <w:sz w:val="24"/>
          <w:szCs w:val="24"/>
          <w:lang w:val="hr-HR"/>
        </w:rPr>
        <w:t>Član 2.</w:t>
      </w:r>
    </w:p>
    <w:p w:rsidR="00CC7F06" w:rsidRPr="001728E3" w:rsidRDefault="00CC7F06" w:rsidP="00F13961">
      <w:pPr>
        <w:jc w:val="both"/>
        <w:rPr>
          <w:rFonts w:ascii="Times New Roman" w:hAnsi="Times New Roman" w:cs="Times New Roman"/>
          <w:sz w:val="24"/>
          <w:szCs w:val="24"/>
          <w:lang w:val="hr-HR"/>
        </w:rPr>
      </w:pPr>
      <w:r w:rsidRPr="00CC7F06">
        <w:rPr>
          <w:rFonts w:ascii="Times New Roman" w:hAnsi="Times New Roman" w:cs="Times New Roman"/>
          <w:sz w:val="24"/>
          <w:szCs w:val="24"/>
          <w:lang w:val="hr-HR"/>
        </w:rPr>
        <w:t xml:space="preserve">Ovaj </w:t>
      </w:r>
      <w:r w:rsidRPr="001728E3">
        <w:rPr>
          <w:rFonts w:ascii="Times New Roman" w:hAnsi="Times New Roman" w:cs="Times New Roman"/>
          <w:sz w:val="24"/>
          <w:szCs w:val="24"/>
          <w:lang w:val="hr-HR"/>
        </w:rPr>
        <w:t>Pravilnik stupa na snagu osmoga dana od dana objavljivanja u</w:t>
      </w:r>
      <w:r w:rsidR="0007704D" w:rsidRPr="001728E3">
        <w:rPr>
          <w:rFonts w:ascii="Times New Roman" w:hAnsi="Times New Roman" w:cs="Times New Roman"/>
          <w:sz w:val="24"/>
          <w:szCs w:val="24"/>
          <w:lang w:val="hr-HR"/>
        </w:rPr>
        <w:t xml:space="preserve"> </w:t>
      </w:r>
      <w:r w:rsidRPr="001728E3">
        <w:rPr>
          <w:rFonts w:ascii="Times New Roman" w:hAnsi="Times New Roman" w:cs="Times New Roman"/>
          <w:sz w:val="24"/>
          <w:szCs w:val="24"/>
          <w:lang w:val="hr-HR"/>
        </w:rPr>
        <w:t>,,Službenom glasniku BiH</w:t>
      </w:r>
      <w:r w:rsidR="0007704D" w:rsidRPr="001728E3">
        <w:rPr>
          <w:rFonts w:ascii="Times New Roman" w:hAnsi="Times New Roman" w:cs="Times New Roman"/>
          <w:sz w:val="24"/>
          <w:szCs w:val="24"/>
          <w:lang w:val="hr-HR"/>
        </w:rPr>
        <w:t>“</w:t>
      </w:r>
      <w:r w:rsidRPr="001728E3">
        <w:rPr>
          <w:rFonts w:ascii="Times New Roman" w:hAnsi="Times New Roman" w:cs="Times New Roman"/>
          <w:sz w:val="24"/>
          <w:szCs w:val="24"/>
          <w:lang w:val="hr-HR"/>
        </w:rPr>
        <w:t>.</w:t>
      </w:r>
    </w:p>
    <w:p w:rsidR="00994C45" w:rsidRPr="001728E3" w:rsidRDefault="00994C45" w:rsidP="00CC7F06">
      <w:pPr>
        <w:rPr>
          <w:rFonts w:ascii="Times New Roman" w:hAnsi="Times New Roman" w:cs="Times New Roman"/>
          <w:sz w:val="24"/>
          <w:szCs w:val="24"/>
          <w:lang w:val="hr-HR"/>
        </w:rPr>
      </w:pPr>
    </w:p>
    <w:p w:rsidR="00CC7F06" w:rsidRPr="001728E3" w:rsidRDefault="00F13961" w:rsidP="00CC7F06">
      <w:pPr>
        <w:rPr>
          <w:rFonts w:ascii="Times New Roman" w:hAnsi="Times New Roman" w:cs="Times New Roman"/>
          <w:sz w:val="24"/>
          <w:szCs w:val="24"/>
          <w:lang w:val="hr-HR"/>
        </w:rPr>
      </w:pPr>
      <w:r w:rsidRPr="001728E3">
        <w:rPr>
          <w:rFonts w:ascii="Times New Roman" w:hAnsi="Times New Roman" w:cs="Times New Roman"/>
          <w:sz w:val="24"/>
          <w:szCs w:val="24"/>
          <w:lang w:val="hr-HR"/>
        </w:rPr>
        <w:t>VM b</w:t>
      </w:r>
      <w:r w:rsidR="00CC7F06" w:rsidRPr="001728E3">
        <w:rPr>
          <w:rFonts w:ascii="Times New Roman" w:hAnsi="Times New Roman" w:cs="Times New Roman"/>
          <w:sz w:val="24"/>
          <w:szCs w:val="24"/>
          <w:lang w:val="hr-HR"/>
        </w:rPr>
        <w:t>roj</w:t>
      </w:r>
      <w:r w:rsidR="001713B7">
        <w:rPr>
          <w:rFonts w:ascii="Times New Roman" w:hAnsi="Times New Roman" w:cs="Times New Roman"/>
          <w:sz w:val="24"/>
          <w:szCs w:val="24"/>
          <w:lang w:val="hr-HR"/>
        </w:rPr>
        <w:t xml:space="preserve"> 129</w:t>
      </w:r>
      <w:r w:rsidRPr="001728E3">
        <w:rPr>
          <w:rFonts w:ascii="Times New Roman" w:hAnsi="Times New Roman" w:cs="Times New Roman"/>
          <w:sz w:val="24"/>
          <w:szCs w:val="24"/>
          <w:lang w:val="hr-HR"/>
        </w:rPr>
        <w:t xml:space="preserve"> /23</w:t>
      </w:r>
      <w:r w:rsidR="00CC7F06" w:rsidRPr="001728E3">
        <w:rPr>
          <w:rFonts w:ascii="Times New Roman" w:hAnsi="Times New Roman" w:cs="Times New Roman"/>
          <w:sz w:val="24"/>
          <w:szCs w:val="24"/>
          <w:lang w:val="hr-HR"/>
        </w:rPr>
        <w:tab/>
      </w:r>
      <w:r w:rsidR="00CC7F06" w:rsidRPr="001728E3">
        <w:rPr>
          <w:rFonts w:ascii="Times New Roman" w:hAnsi="Times New Roman" w:cs="Times New Roman"/>
          <w:sz w:val="24"/>
          <w:szCs w:val="24"/>
          <w:lang w:val="hr-HR"/>
        </w:rPr>
        <w:tab/>
      </w:r>
      <w:r w:rsidR="00CC7F06" w:rsidRPr="001728E3">
        <w:rPr>
          <w:rFonts w:ascii="Times New Roman" w:hAnsi="Times New Roman" w:cs="Times New Roman"/>
          <w:sz w:val="24"/>
          <w:szCs w:val="24"/>
          <w:lang w:val="hr-HR"/>
        </w:rPr>
        <w:tab/>
      </w:r>
      <w:r w:rsidR="00CC7F06" w:rsidRPr="001728E3">
        <w:rPr>
          <w:rFonts w:ascii="Times New Roman" w:hAnsi="Times New Roman" w:cs="Times New Roman"/>
          <w:sz w:val="24"/>
          <w:szCs w:val="24"/>
          <w:lang w:val="hr-HR"/>
        </w:rPr>
        <w:tab/>
      </w:r>
      <w:r w:rsidR="00CC7F06" w:rsidRPr="001728E3">
        <w:rPr>
          <w:rFonts w:ascii="Times New Roman" w:hAnsi="Times New Roman" w:cs="Times New Roman"/>
          <w:sz w:val="24"/>
          <w:szCs w:val="24"/>
          <w:lang w:val="hr-HR"/>
        </w:rPr>
        <w:tab/>
      </w:r>
      <w:r w:rsidR="00CC7F06" w:rsidRPr="001728E3">
        <w:rPr>
          <w:rFonts w:ascii="Times New Roman" w:hAnsi="Times New Roman" w:cs="Times New Roman"/>
          <w:sz w:val="24"/>
          <w:szCs w:val="24"/>
          <w:lang w:val="hr-HR"/>
        </w:rPr>
        <w:tab/>
      </w:r>
      <w:r w:rsidR="00CC7F06" w:rsidRPr="001728E3">
        <w:rPr>
          <w:rFonts w:ascii="Times New Roman" w:hAnsi="Times New Roman" w:cs="Times New Roman"/>
          <w:sz w:val="24"/>
          <w:szCs w:val="24"/>
          <w:lang w:val="hr-HR"/>
        </w:rPr>
        <w:tab/>
        <w:t>Predsjedavajuć</w:t>
      </w:r>
      <w:r w:rsidR="003127E5">
        <w:rPr>
          <w:rFonts w:ascii="Times New Roman" w:hAnsi="Times New Roman" w:cs="Times New Roman"/>
          <w:sz w:val="24"/>
          <w:szCs w:val="24"/>
          <w:lang w:val="hr-HR"/>
        </w:rPr>
        <w:t>a</w:t>
      </w:r>
    </w:p>
    <w:p w:rsidR="00CC7F06" w:rsidRPr="0078283E" w:rsidRDefault="001713B7" w:rsidP="0078283E">
      <w:pPr>
        <w:rPr>
          <w:rFonts w:ascii="Times New Roman" w:hAnsi="Times New Roman" w:cs="Times New Roman"/>
          <w:sz w:val="24"/>
          <w:szCs w:val="24"/>
          <w:lang w:val="hr-HR"/>
        </w:rPr>
      </w:pPr>
      <w:r>
        <w:rPr>
          <w:rFonts w:ascii="Times New Roman" w:hAnsi="Times New Roman" w:cs="Times New Roman"/>
          <w:sz w:val="24"/>
          <w:szCs w:val="24"/>
          <w:lang w:val="hr-HR"/>
        </w:rPr>
        <w:t>0</w:t>
      </w:r>
      <w:bookmarkStart w:id="0" w:name="_GoBack"/>
      <w:bookmarkEnd w:id="0"/>
      <w:r w:rsidR="0078283E">
        <w:rPr>
          <w:rFonts w:ascii="Times New Roman" w:hAnsi="Times New Roman" w:cs="Times New Roman"/>
          <w:sz w:val="24"/>
          <w:szCs w:val="24"/>
          <w:lang w:val="hr-HR"/>
        </w:rPr>
        <w:t xml:space="preserve">1. </w:t>
      </w:r>
      <w:r w:rsidR="00534E8A" w:rsidRPr="0078283E">
        <w:rPr>
          <w:rFonts w:ascii="Times New Roman" w:hAnsi="Times New Roman" w:cs="Times New Roman"/>
          <w:sz w:val="24"/>
          <w:szCs w:val="24"/>
          <w:lang w:val="hr-HR"/>
        </w:rPr>
        <w:t xml:space="preserve">juna </w:t>
      </w:r>
      <w:r w:rsidR="00F13961" w:rsidRPr="0078283E">
        <w:rPr>
          <w:rFonts w:ascii="Times New Roman" w:hAnsi="Times New Roman" w:cs="Times New Roman"/>
          <w:sz w:val="24"/>
          <w:szCs w:val="24"/>
          <w:lang w:val="hr-HR"/>
        </w:rPr>
        <w:t>2023.</w:t>
      </w:r>
      <w:r w:rsidR="00CC7F06" w:rsidRPr="0078283E">
        <w:rPr>
          <w:rFonts w:ascii="Times New Roman" w:hAnsi="Times New Roman" w:cs="Times New Roman"/>
          <w:sz w:val="24"/>
          <w:szCs w:val="24"/>
          <w:lang w:val="hr-HR"/>
        </w:rPr>
        <w:t>godine</w:t>
      </w:r>
      <w:r w:rsidR="00CC7F06" w:rsidRPr="0078283E">
        <w:rPr>
          <w:rFonts w:ascii="Times New Roman" w:hAnsi="Times New Roman" w:cs="Times New Roman"/>
          <w:sz w:val="24"/>
          <w:szCs w:val="24"/>
          <w:lang w:val="hr-HR"/>
        </w:rPr>
        <w:tab/>
      </w:r>
      <w:r w:rsidR="00CC7F06" w:rsidRPr="0078283E">
        <w:rPr>
          <w:rFonts w:ascii="Times New Roman" w:hAnsi="Times New Roman" w:cs="Times New Roman"/>
          <w:sz w:val="24"/>
          <w:szCs w:val="24"/>
          <w:lang w:val="hr-HR"/>
        </w:rPr>
        <w:tab/>
      </w:r>
      <w:r w:rsidR="00CC7F06" w:rsidRPr="0078283E">
        <w:rPr>
          <w:rFonts w:ascii="Times New Roman" w:hAnsi="Times New Roman" w:cs="Times New Roman"/>
          <w:sz w:val="24"/>
          <w:szCs w:val="24"/>
          <w:lang w:val="hr-HR"/>
        </w:rPr>
        <w:tab/>
      </w:r>
      <w:r w:rsidR="00CC7F06" w:rsidRPr="0078283E">
        <w:rPr>
          <w:rFonts w:ascii="Times New Roman" w:hAnsi="Times New Roman" w:cs="Times New Roman"/>
          <w:sz w:val="24"/>
          <w:szCs w:val="24"/>
          <w:lang w:val="hr-HR"/>
        </w:rPr>
        <w:tab/>
      </w:r>
      <w:r w:rsidR="00CC7F06" w:rsidRPr="0078283E">
        <w:rPr>
          <w:rFonts w:ascii="Times New Roman" w:hAnsi="Times New Roman" w:cs="Times New Roman"/>
          <w:sz w:val="24"/>
          <w:szCs w:val="24"/>
          <w:lang w:val="hr-HR"/>
        </w:rPr>
        <w:tab/>
        <w:t xml:space="preserve">     </w:t>
      </w:r>
      <w:r w:rsidR="0078283E">
        <w:rPr>
          <w:rFonts w:ascii="Times New Roman" w:hAnsi="Times New Roman" w:cs="Times New Roman"/>
          <w:sz w:val="24"/>
          <w:szCs w:val="24"/>
          <w:lang w:val="hr-HR"/>
        </w:rPr>
        <w:t xml:space="preserve">             </w:t>
      </w:r>
      <w:r w:rsidR="00F545C1" w:rsidRPr="0078283E">
        <w:rPr>
          <w:rFonts w:ascii="Times New Roman" w:hAnsi="Times New Roman" w:cs="Times New Roman"/>
          <w:sz w:val="24"/>
          <w:szCs w:val="24"/>
          <w:lang w:val="hr-HR"/>
        </w:rPr>
        <w:t xml:space="preserve">  </w:t>
      </w:r>
      <w:r w:rsidR="00994C45" w:rsidRPr="0078283E">
        <w:rPr>
          <w:rFonts w:ascii="Times New Roman" w:hAnsi="Times New Roman" w:cs="Times New Roman"/>
          <w:sz w:val="24"/>
          <w:szCs w:val="24"/>
          <w:lang w:val="hr-HR"/>
        </w:rPr>
        <w:t>Vijeća</w:t>
      </w:r>
      <w:r w:rsidR="00CC7F06" w:rsidRPr="0078283E">
        <w:rPr>
          <w:rFonts w:ascii="Times New Roman" w:hAnsi="Times New Roman" w:cs="Times New Roman"/>
          <w:sz w:val="24"/>
          <w:szCs w:val="24"/>
          <w:lang w:val="hr-HR"/>
        </w:rPr>
        <w:t xml:space="preserve"> ministara BiH</w:t>
      </w:r>
    </w:p>
    <w:p w:rsidR="00ED67A2" w:rsidRPr="001728E3" w:rsidRDefault="00F13961" w:rsidP="00CC7F06">
      <w:pPr>
        <w:rPr>
          <w:rFonts w:ascii="Times New Roman" w:hAnsi="Times New Roman" w:cs="Times New Roman"/>
          <w:sz w:val="24"/>
          <w:szCs w:val="24"/>
          <w:lang w:val="hr-HR"/>
        </w:rPr>
      </w:pPr>
      <w:r w:rsidRPr="001728E3">
        <w:rPr>
          <w:rFonts w:ascii="Times New Roman" w:hAnsi="Times New Roman" w:cs="Times New Roman"/>
          <w:sz w:val="24"/>
          <w:szCs w:val="24"/>
          <w:lang w:val="hr-HR"/>
        </w:rPr>
        <w:t xml:space="preserve">      </w:t>
      </w:r>
      <w:r w:rsidR="00CC7F06" w:rsidRPr="001728E3">
        <w:rPr>
          <w:rFonts w:ascii="Times New Roman" w:hAnsi="Times New Roman" w:cs="Times New Roman"/>
          <w:sz w:val="24"/>
          <w:szCs w:val="24"/>
          <w:lang w:val="hr-HR"/>
        </w:rPr>
        <w:t>Sarajevo</w:t>
      </w:r>
      <w:r w:rsidR="00CC7F06" w:rsidRPr="001728E3">
        <w:rPr>
          <w:rFonts w:ascii="Times New Roman" w:hAnsi="Times New Roman" w:cs="Times New Roman"/>
          <w:sz w:val="24"/>
          <w:szCs w:val="24"/>
          <w:lang w:val="hr-HR"/>
        </w:rPr>
        <w:tab/>
      </w:r>
      <w:r w:rsidR="00CC7F06" w:rsidRPr="001728E3">
        <w:rPr>
          <w:rFonts w:ascii="Times New Roman" w:hAnsi="Times New Roman" w:cs="Times New Roman"/>
          <w:sz w:val="24"/>
          <w:szCs w:val="24"/>
          <w:lang w:val="hr-HR"/>
        </w:rPr>
        <w:tab/>
      </w:r>
      <w:r w:rsidR="00CC7F06" w:rsidRPr="001728E3">
        <w:rPr>
          <w:rFonts w:ascii="Times New Roman" w:hAnsi="Times New Roman" w:cs="Times New Roman"/>
          <w:sz w:val="24"/>
          <w:szCs w:val="24"/>
          <w:lang w:val="hr-HR"/>
        </w:rPr>
        <w:tab/>
      </w:r>
      <w:r w:rsidR="00CC7F06" w:rsidRPr="001728E3">
        <w:rPr>
          <w:rFonts w:ascii="Times New Roman" w:hAnsi="Times New Roman" w:cs="Times New Roman"/>
          <w:sz w:val="24"/>
          <w:szCs w:val="24"/>
          <w:lang w:val="hr-HR"/>
        </w:rPr>
        <w:tab/>
      </w:r>
      <w:r w:rsidR="00CC7F06" w:rsidRPr="001728E3">
        <w:rPr>
          <w:rFonts w:ascii="Times New Roman" w:hAnsi="Times New Roman" w:cs="Times New Roman"/>
          <w:sz w:val="24"/>
          <w:szCs w:val="24"/>
          <w:lang w:val="hr-HR"/>
        </w:rPr>
        <w:tab/>
      </w:r>
      <w:r w:rsidR="00CC7F06" w:rsidRPr="001728E3">
        <w:rPr>
          <w:rFonts w:ascii="Times New Roman" w:hAnsi="Times New Roman" w:cs="Times New Roman"/>
          <w:sz w:val="24"/>
          <w:szCs w:val="24"/>
          <w:lang w:val="hr-HR"/>
        </w:rPr>
        <w:tab/>
      </w:r>
      <w:r w:rsidR="00CC7F06" w:rsidRPr="001728E3">
        <w:rPr>
          <w:rFonts w:ascii="Times New Roman" w:hAnsi="Times New Roman" w:cs="Times New Roman"/>
          <w:sz w:val="24"/>
          <w:szCs w:val="24"/>
          <w:lang w:val="hr-HR"/>
        </w:rPr>
        <w:tab/>
        <w:t xml:space="preserve">       </w:t>
      </w:r>
      <w:r w:rsidRPr="001728E3">
        <w:rPr>
          <w:rFonts w:ascii="Times New Roman" w:hAnsi="Times New Roman" w:cs="Times New Roman"/>
          <w:sz w:val="24"/>
          <w:szCs w:val="24"/>
          <w:lang w:val="hr-HR"/>
        </w:rPr>
        <w:t xml:space="preserve">  </w:t>
      </w:r>
      <w:r w:rsidR="00CC7F06" w:rsidRPr="001728E3">
        <w:rPr>
          <w:rFonts w:ascii="Times New Roman" w:hAnsi="Times New Roman" w:cs="Times New Roman"/>
          <w:sz w:val="24"/>
          <w:szCs w:val="24"/>
          <w:lang w:val="hr-HR"/>
        </w:rPr>
        <w:t xml:space="preserve">   </w:t>
      </w:r>
      <w:r w:rsidRPr="001728E3">
        <w:rPr>
          <w:rFonts w:ascii="Times New Roman" w:hAnsi="Times New Roman" w:cs="Times New Roman"/>
          <w:sz w:val="24"/>
          <w:szCs w:val="24"/>
          <w:lang w:val="hr-HR"/>
        </w:rPr>
        <w:t>Borjana Krišto</w:t>
      </w:r>
      <w:r w:rsidR="001713B7">
        <w:rPr>
          <w:rFonts w:ascii="Times New Roman" w:hAnsi="Times New Roman" w:cs="Times New Roman"/>
          <w:sz w:val="24"/>
          <w:szCs w:val="24"/>
          <w:lang w:val="hr-HR"/>
        </w:rPr>
        <w:t>, s.r.</w:t>
      </w:r>
    </w:p>
    <w:p w:rsidR="00683CE5" w:rsidRDefault="00683CE5" w:rsidP="001728E3">
      <w:pPr>
        <w:jc w:val="center"/>
        <w:rPr>
          <w:rFonts w:ascii="Times New Roman" w:hAnsi="Times New Roman" w:cs="Times New Roman"/>
          <w:b/>
        </w:rPr>
      </w:pPr>
    </w:p>
    <w:p w:rsidR="002A0293" w:rsidRDefault="002A0293" w:rsidP="001728E3">
      <w:pPr>
        <w:jc w:val="center"/>
        <w:rPr>
          <w:rFonts w:ascii="Times New Roman" w:hAnsi="Times New Roman" w:cs="Times New Roman"/>
          <w:b/>
        </w:rPr>
      </w:pPr>
    </w:p>
    <w:p w:rsidR="001728E3" w:rsidRPr="001728E3" w:rsidRDefault="001728E3" w:rsidP="00534E8A">
      <w:pPr>
        <w:jc w:val="center"/>
        <w:rPr>
          <w:rFonts w:ascii="Times New Roman" w:hAnsi="Times New Roman" w:cs="Times New Roman"/>
        </w:rPr>
      </w:pPr>
    </w:p>
    <w:sectPr w:rsidR="001728E3" w:rsidRPr="001728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C4EE9"/>
    <w:multiLevelType w:val="hybridMultilevel"/>
    <w:tmpl w:val="7652B336"/>
    <w:lvl w:ilvl="0" w:tplc="9A02B4D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0570E"/>
    <w:multiLevelType w:val="hybridMultilevel"/>
    <w:tmpl w:val="7FD6CB9A"/>
    <w:lvl w:ilvl="0" w:tplc="463A77F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EB12FF"/>
    <w:multiLevelType w:val="hybridMultilevel"/>
    <w:tmpl w:val="3C76DE1C"/>
    <w:lvl w:ilvl="0" w:tplc="4FFE3B0A">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 w15:restartNumberingAfterBreak="0">
    <w:nsid w:val="60C078FC"/>
    <w:multiLevelType w:val="hybridMultilevel"/>
    <w:tmpl w:val="EBE2DFEA"/>
    <w:lvl w:ilvl="0" w:tplc="B5F8877A">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4" w15:restartNumberingAfterBreak="0">
    <w:nsid w:val="65BE6EBF"/>
    <w:multiLevelType w:val="hybridMultilevel"/>
    <w:tmpl w:val="99B2EA52"/>
    <w:lvl w:ilvl="0" w:tplc="B0B48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EC"/>
    <w:rsid w:val="0007704D"/>
    <w:rsid w:val="000979BA"/>
    <w:rsid w:val="000A61D5"/>
    <w:rsid w:val="001713B7"/>
    <w:rsid w:val="001728E3"/>
    <w:rsid w:val="001A138E"/>
    <w:rsid w:val="001C4794"/>
    <w:rsid w:val="002A0293"/>
    <w:rsid w:val="002E67C1"/>
    <w:rsid w:val="003127E5"/>
    <w:rsid w:val="003E31A6"/>
    <w:rsid w:val="004638AE"/>
    <w:rsid w:val="0048744A"/>
    <w:rsid w:val="00534E8A"/>
    <w:rsid w:val="00563AD1"/>
    <w:rsid w:val="005741C9"/>
    <w:rsid w:val="00585F62"/>
    <w:rsid w:val="00591463"/>
    <w:rsid w:val="00617F60"/>
    <w:rsid w:val="0064357B"/>
    <w:rsid w:val="0064438B"/>
    <w:rsid w:val="00667D4E"/>
    <w:rsid w:val="00683CE5"/>
    <w:rsid w:val="0078283E"/>
    <w:rsid w:val="0086322D"/>
    <w:rsid w:val="008D5D4D"/>
    <w:rsid w:val="00994C45"/>
    <w:rsid w:val="009E79C8"/>
    <w:rsid w:val="00A10609"/>
    <w:rsid w:val="00A8624D"/>
    <w:rsid w:val="00AE18DF"/>
    <w:rsid w:val="00B33D3E"/>
    <w:rsid w:val="00BC0D3F"/>
    <w:rsid w:val="00BE3BFE"/>
    <w:rsid w:val="00C017E7"/>
    <w:rsid w:val="00C40CCE"/>
    <w:rsid w:val="00C753F2"/>
    <w:rsid w:val="00CC5F0D"/>
    <w:rsid w:val="00CC7F06"/>
    <w:rsid w:val="00CD51EC"/>
    <w:rsid w:val="00D14EE7"/>
    <w:rsid w:val="00D6297F"/>
    <w:rsid w:val="00EA0E36"/>
    <w:rsid w:val="00ED5DDE"/>
    <w:rsid w:val="00ED67A2"/>
    <w:rsid w:val="00F13961"/>
    <w:rsid w:val="00F54585"/>
    <w:rsid w:val="00F545C1"/>
    <w:rsid w:val="00FB2F46"/>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10A2"/>
  <w15:chartTrackingRefBased/>
  <w15:docId w15:val="{7AE8E802-DC31-45FA-B8DD-8C44126E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F46"/>
    <w:pPr>
      <w:ind w:left="720"/>
      <w:contextualSpacing/>
    </w:pPr>
  </w:style>
  <w:style w:type="paragraph" w:styleId="BalloonText">
    <w:name w:val="Balloon Text"/>
    <w:basedOn w:val="Normal"/>
    <w:link w:val="BalloonTextChar"/>
    <w:uiPriority w:val="99"/>
    <w:semiHidden/>
    <w:unhideWhenUsed/>
    <w:rsid w:val="00CC7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F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Fatkić</dc:creator>
  <cp:keywords/>
  <dc:description/>
  <cp:lastModifiedBy>Belma Secibovic</cp:lastModifiedBy>
  <cp:revision>3</cp:revision>
  <cp:lastPrinted>2022-03-28T07:15:00Z</cp:lastPrinted>
  <dcterms:created xsi:type="dcterms:W3CDTF">2023-07-14T10:46:00Z</dcterms:created>
  <dcterms:modified xsi:type="dcterms:W3CDTF">2023-07-14T10:47:00Z</dcterms:modified>
</cp:coreProperties>
</file>